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10" w:rsidRDefault="005A6910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-342900</wp:posOffset>
            </wp:positionV>
            <wp:extent cx="846455" cy="919480"/>
            <wp:effectExtent l="0" t="0" r="0" b="0"/>
            <wp:wrapTight wrapText="bothSides">
              <wp:wrapPolygon edited="0">
                <wp:start x="0" y="0"/>
                <wp:lineTo x="0" y="21033"/>
                <wp:lineTo x="20903" y="21033"/>
                <wp:lineTo x="20903" y="0"/>
                <wp:lineTo x="0" y="0"/>
              </wp:wrapPolygon>
            </wp:wrapTight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 VATROGASNA  POSTROJBA  GRADA IMOTSKOG</w:t>
      </w:r>
    </w:p>
    <w:p w:rsidR="005A6910" w:rsidRP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N.Š. Zrinskog 16,   21260  IMOTSKI</w:t>
      </w:r>
    </w:p>
    <w:p w:rsidR="005A6910" w:rsidRP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5A691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Tel: 021/842-271  021/670-343   Fax: 021/670-342</w:t>
      </w:r>
    </w:p>
    <w:p w:rsidR="005A6910" w:rsidRPr="005A6910" w:rsidRDefault="005A6910" w:rsidP="005A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B5486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953AB">
        <w:rPr>
          <w:rFonts w:ascii="Times New Roman" w:eastAsia="Times New Roman" w:hAnsi="Times New Roman" w:cs="Times New Roman"/>
          <w:sz w:val="24"/>
          <w:szCs w:val="24"/>
          <w:lang w:eastAsia="hr-HR"/>
        </w:rPr>
        <w:t>112-03/21-01/01</w:t>
      </w:r>
    </w:p>
    <w:p w:rsidR="005A6910" w:rsidRPr="005A6910" w:rsidRDefault="005A6910" w:rsidP="005A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E953AB">
        <w:rPr>
          <w:rFonts w:ascii="Times New Roman" w:eastAsia="Times New Roman" w:hAnsi="Times New Roman" w:cs="Times New Roman"/>
          <w:sz w:val="24"/>
          <w:szCs w:val="24"/>
          <w:lang w:eastAsia="hr-HR"/>
        </w:rPr>
        <w:t>2129/01-05-21-01</w:t>
      </w:r>
    </w:p>
    <w:p w:rsidR="005A6910" w:rsidRPr="005A6910" w:rsidRDefault="005A6910" w:rsidP="005A6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Imotski,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953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>. s</w:t>
      </w:r>
      <w:r w:rsidR="00C809FA">
        <w:rPr>
          <w:rFonts w:ascii="Times New Roman" w:eastAsia="Times New Roman" w:hAnsi="Times New Roman" w:cs="Times New Roman"/>
          <w:sz w:val="24"/>
          <w:szCs w:val="24"/>
          <w:lang w:eastAsia="hr-HR"/>
        </w:rPr>
        <w:t>vibnja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:rsidR="005A6910" w:rsidRDefault="005A6910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AC0411" w:rsidRPr="00AC0411" w:rsidRDefault="00E631CD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Na temelju članka </w:t>
      </w:r>
      <w:r w:rsidR="00513B92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4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1. Zakona o vatrogastvu („Narodne novine“, br. 125/19), član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ka 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22. i 26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. Statuta Javn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vatrogasn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postrojb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Grada </w:t>
      </w:r>
      <w:r w:rsidR="00DF6F88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i član</w:t>
      </w: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ka </w:t>
      </w: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9. i 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1</w:t>
      </w:r>
      <w:r w:rsidR="00FC5DB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1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. Pravilnika o rada Javne vatrogasne postrojbe Grada </w:t>
      </w:r>
      <w:r w:rsidR="00FC5DB7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, nakon do</w:t>
      </w:r>
      <w:r w:rsidR="005D38EB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nes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ene 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Odluke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Vatrogas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nog vijeća, zapovjednik Javn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vatrogasn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postrojb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Grada 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, dana 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1</w:t>
      </w:r>
      <w:r w:rsidR="00C809FA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2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. s</w:t>
      </w:r>
      <w:r w:rsidR="00C809FA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vibnja</w:t>
      </w:r>
      <w:r w:rsidR="0093357C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2021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. godine raspisuje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b/>
          <w:bCs/>
          <w:color w:val="3D3939"/>
          <w:sz w:val="28"/>
          <w:szCs w:val="28"/>
          <w:bdr w:val="none" w:sz="0" w:space="0" w:color="auto" w:frame="1"/>
          <w:lang w:eastAsia="hr-HR"/>
        </w:rPr>
        <w:t>JAVNI NATJEČAJ ZA PRIJEM U RADNI ODNOS</w:t>
      </w:r>
    </w:p>
    <w:p w:rsidR="00AC0411" w:rsidRPr="00AC0411" w:rsidRDefault="00E631CD" w:rsidP="009C5342">
      <w:pPr>
        <w:shd w:val="clear" w:color="auto" w:fill="FAFAFA"/>
        <w:spacing w:line="240" w:lineRule="auto"/>
        <w:jc w:val="center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D3939"/>
          <w:sz w:val="28"/>
          <w:szCs w:val="28"/>
          <w:bdr w:val="none" w:sz="0" w:space="0" w:color="auto" w:frame="1"/>
          <w:lang w:eastAsia="hr-HR"/>
        </w:rPr>
        <w:t xml:space="preserve">SEZONSKI </w:t>
      </w:r>
      <w:r w:rsidR="00AC0411" w:rsidRPr="00AC0411">
        <w:rPr>
          <w:rFonts w:ascii="Times New Roman" w:eastAsia="Times New Roman" w:hAnsi="Times New Roman" w:cs="Times New Roman"/>
          <w:b/>
          <w:bCs/>
          <w:color w:val="3D3939"/>
          <w:sz w:val="28"/>
          <w:szCs w:val="28"/>
          <w:bdr w:val="none" w:sz="0" w:space="0" w:color="auto" w:frame="1"/>
          <w:lang w:eastAsia="hr-HR"/>
        </w:rPr>
        <w:t>VATROGASAC</w:t>
      </w:r>
    </w:p>
    <w:p w:rsidR="00AC0411" w:rsidRPr="009C5342" w:rsidRDefault="00E631CD" w:rsidP="00AC0411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>4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izvršitelj</w:t>
      </w:r>
      <w:r w:rsidR="0093357C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>a (m/ž)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>, na</w:t>
      </w: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određeno vrijeme od </w:t>
      </w: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>4</w:t>
      </w:r>
      <w:r w:rsidR="00AC0411" w:rsidRPr="009C5342">
        <w:rPr>
          <w:rFonts w:ascii="Times New Roman" w:eastAsia="Times New Roman" w:hAnsi="Times New Roman" w:cs="Times New Roman"/>
          <w:b/>
          <w:color w:val="3D3939"/>
          <w:sz w:val="24"/>
          <w:szCs w:val="24"/>
          <w:bdr w:val="none" w:sz="0" w:space="0" w:color="auto" w:frame="1"/>
          <w:lang w:eastAsia="hr-HR"/>
        </w:rPr>
        <w:t xml:space="preserve"> mjeseca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AC0411" w:rsidRPr="009C5342" w:rsidRDefault="00E631CD" w:rsidP="009C53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K</w:t>
      </w:r>
      <w:r w:rsidR="008A3D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andidati moraju ispunjavati</w:t>
      </w: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slijedeće uvjete</w:t>
      </w:r>
      <w:r w:rsidR="008A3D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:</w:t>
      </w:r>
    </w:p>
    <w:p w:rsidR="008A3DA6" w:rsidRP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mora imati hrvatsko državljanstvo</w:t>
      </w:r>
    </w:p>
    <w:p w:rsidR="008A3DA6" w:rsidRPr="008A3DA6" w:rsidRDefault="00D04D67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navršenih 18 godina</w:t>
      </w:r>
    </w:p>
    <w:p w:rsid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ima p</w:t>
      </w:r>
      <w:r w:rsidR="00591632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ropisa</w:t>
      </w: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n</w:t>
      </w:r>
      <w:r w:rsidR="00591632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u psihičku i</w:t>
      </w: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 xml:space="preserve"> </w:t>
      </w:r>
      <w:r w:rsidR="00591632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 xml:space="preserve">tjelesnu </w:t>
      </w: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zdravstven</w:t>
      </w:r>
      <w:r w:rsidR="00591632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u</w:t>
      </w: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 xml:space="preserve"> sposobnost za obavljanje vatrogasne djelatnosti što dokazuje potvrdom ovlaštene zdravstvene ustanove</w:t>
      </w:r>
    </w:p>
    <w:p w:rsidR="007D2A73" w:rsidRPr="008A3DA6" w:rsidRDefault="007D2A73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mora biti osposobljen sukladno odredbama Zakona o vatrogastvu</w:t>
      </w:r>
    </w:p>
    <w:p w:rsidR="008A3DA6" w:rsidRPr="008A3DA6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nije kažnjavana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</w:t>
      </w:r>
    </w:p>
    <w:p w:rsidR="00D12E45" w:rsidRDefault="008A3DA6" w:rsidP="008A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</w:pPr>
      <w:r w:rsidRPr="008A3DA6">
        <w:rPr>
          <w:rFonts w:ascii="Times New Roman" w:eastAsia="Times New Roman" w:hAnsi="Times New Roman" w:cs="Times New Roman"/>
          <w:color w:val="54595E"/>
          <w:sz w:val="24"/>
          <w:szCs w:val="24"/>
          <w:lang w:eastAsia="hr-HR"/>
        </w:rPr>
        <w:t>da nije kažnjavana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152/08., 57/11., 77/11. i 143/12.).</w:t>
      </w:r>
    </w:p>
    <w:p w:rsidR="00105AA2" w:rsidRPr="00EE3599" w:rsidRDefault="00105AA2" w:rsidP="00105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05AA2" w:rsidRPr="00EE3599" w:rsidRDefault="00105AA2" w:rsidP="00105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Životopis</w:t>
      </w:r>
    </w:p>
    <w:p w:rsidR="00105AA2" w:rsidRPr="00EE3599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Dokaz o</w:t>
      </w:r>
      <w:r w:rsidR="007D2A73">
        <w:rPr>
          <w:rFonts w:ascii="Times New Roman" w:hAnsi="Times New Roman" w:cs="Times New Roman"/>
          <w:sz w:val="24"/>
          <w:szCs w:val="24"/>
        </w:rPr>
        <w:t xml:space="preserve"> osposobljenosti za obavljanje poslova </w:t>
      </w:r>
      <w:r w:rsidR="00D3425A">
        <w:rPr>
          <w:rFonts w:ascii="Times New Roman" w:hAnsi="Times New Roman" w:cs="Times New Roman"/>
          <w:sz w:val="24"/>
          <w:szCs w:val="24"/>
        </w:rPr>
        <w:t xml:space="preserve">dobrovoljnog </w:t>
      </w:r>
      <w:r w:rsidR="007D2A73">
        <w:rPr>
          <w:rFonts w:ascii="Times New Roman" w:hAnsi="Times New Roman" w:cs="Times New Roman"/>
          <w:sz w:val="24"/>
          <w:szCs w:val="24"/>
        </w:rPr>
        <w:t>vatrogasca</w:t>
      </w:r>
    </w:p>
    <w:p w:rsidR="00105AA2" w:rsidRPr="007D2A73" w:rsidRDefault="00105AA2" w:rsidP="007D2A7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105AA2" w:rsidRDefault="00105AA2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Potvrda ovlaštene zdravstvene ustanove o zdravstvenoj sposobnosti za obavljanje poslova vatrogasca</w:t>
      </w:r>
      <w:r w:rsidR="007D2A73">
        <w:rPr>
          <w:rFonts w:ascii="Times New Roman" w:hAnsi="Times New Roman" w:cs="Times New Roman"/>
          <w:sz w:val="24"/>
          <w:szCs w:val="24"/>
        </w:rPr>
        <w:t xml:space="preserve"> </w:t>
      </w:r>
      <w:r w:rsidRPr="00EE3599">
        <w:rPr>
          <w:rFonts w:ascii="Times New Roman" w:hAnsi="Times New Roman" w:cs="Times New Roman"/>
          <w:sz w:val="24"/>
          <w:szCs w:val="24"/>
        </w:rPr>
        <w:t>- preslika ( može se dostaviti po zasnivanju radnog odnosa)</w:t>
      </w:r>
    </w:p>
    <w:p w:rsidR="00950CC0" w:rsidRPr="00EE3599" w:rsidRDefault="00D3425A" w:rsidP="00105AA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o radnom stažu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lastRenderedPageBreak/>
        <w:t>Opis poslova za radno mjesto:</w:t>
      </w:r>
    </w:p>
    <w:p w:rsidR="00AC0411" w:rsidRPr="00AC0411" w:rsidRDefault="00FC6344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SEZONSKI 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VATROGASAC </w:t>
      </w:r>
    </w:p>
    <w:p w:rsidR="00AC0411" w:rsidRPr="00AC0411" w:rsidRDefault="00AC0411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</w:p>
    <w:p w:rsidR="000E7AB9" w:rsidRDefault="000E7AB9" w:rsidP="000E7AB9">
      <w:pPr>
        <w:pStyle w:val="Odlomakpopisa"/>
        <w:numPr>
          <w:ilvl w:val="0"/>
          <w:numId w:val="3"/>
        </w:numPr>
        <w:shd w:val="clear" w:color="auto" w:fill="FAFAFA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Gašenje požara otvorenog prostora</w:t>
      </w:r>
    </w:p>
    <w:p w:rsidR="007E1FE6" w:rsidRDefault="000E7AB9" w:rsidP="000E7AB9">
      <w:pPr>
        <w:pStyle w:val="Odlomakpopisa"/>
        <w:numPr>
          <w:ilvl w:val="0"/>
          <w:numId w:val="3"/>
        </w:numPr>
        <w:shd w:val="clear" w:color="auto" w:fill="FAFAFA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Pomoćni poslovi u vatrogastvu i preventivnoj zaštiti od požara</w:t>
      </w:r>
    </w:p>
    <w:p w:rsidR="00411AEF" w:rsidRPr="000E7AB9" w:rsidRDefault="00AC0411" w:rsidP="000E7AB9">
      <w:pPr>
        <w:pStyle w:val="Odlomakpopisa"/>
        <w:numPr>
          <w:ilvl w:val="0"/>
          <w:numId w:val="3"/>
        </w:numPr>
        <w:shd w:val="clear" w:color="auto" w:fill="FAFAFA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  <w:r w:rsidRPr="000E7A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za svoj rad odgovoran je zapovjedniku JVP Grada </w:t>
      </w:r>
      <w:r w:rsidR="00EE3599" w:rsidRPr="000E7A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Pr="000E7A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.</w:t>
      </w:r>
    </w:p>
    <w:p w:rsidR="00EE3599" w:rsidRDefault="00AC0411" w:rsidP="00411AEF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1AEF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 </w:t>
      </w:r>
      <w:r w:rsidR="00FC6344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Odabir sezonskih vatrogasaca od prijavljenih kandidata obavlja zapovjednik postrojbe.</w:t>
      </w:r>
    </w:p>
    <w:p w:rsidR="00385FB9" w:rsidRDefault="00385FB9" w:rsidP="00385FB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1F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Kandidati će biti primljeni u radni odnos na određeno vrijeme</w:t>
      </w:r>
      <w:r w:rsidR="007E1FE6">
        <w:rPr>
          <w:sz w:val="24"/>
          <w:szCs w:val="24"/>
        </w:rPr>
        <w:t xml:space="preserve"> od 4 mjeseca</w:t>
      </w:r>
      <w:r>
        <w:rPr>
          <w:sz w:val="24"/>
          <w:szCs w:val="24"/>
        </w:rPr>
        <w:t xml:space="preserve">, ali s probnim radom od </w:t>
      </w:r>
      <w:r w:rsidR="007E1FE6">
        <w:rPr>
          <w:sz w:val="24"/>
          <w:szCs w:val="24"/>
        </w:rPr>
        <w:t>1</w:t>
      </w:r>
      <w:r>
        <w:rPr>
          <w:sz w:val="24"/>
          <w:szCs w:val="24"/>
        </w:rPr>
        <w:t xml:space="preserve"> mjeseca.  Ako se za vrijeme probnog rada ocjeni da kandidat ne može uspješno obavljati poslove predmetnog radnog mjesta ugovor prestaje važiti.</w:t>
      </w:r>
    </w:p>
    <w:p w:rsidR="00385FB9" w:rsidRDefault="00385FB9" w:rsidP="00385FB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Kandidatima  koji ne budu primljeni u radni odnos natječajna dokumentacija će biti vraćena poštom.</w:t>
      </w:r>
    </w:p>
    <w:p w:rsidR="00CD5DFA" w:rsidRPr="00385FB9" w:rsidRDefault="00CD5DFA" w:rsidP="00385F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sz w:val="24"/>
          <w:szCs w:val="24"/>
        </w:rPr>
        <w:t>Za kandidate koji zadovolje formalne uvjete natječaja (predaju svu traženu dokumentaciju), JVP Grada Imotskog će po službenoj dužnosti zatražiti Uvjerenje o nekažnjavanju za navedena kaznena djela od Ministarstva pravosuđa i uprave Republike Hrvatske.</w:t>
      </w:r>
    </w:p>
    <w:p w:rsidR="00AC0411" w:rsidRPr="00385FB9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Kandidati koji prema posebnim propisima ostvaruju pravo prednosti pri zapošljavanju moraju se u prijavi na javni natječaj pozvati na to pravo, te imaju prednost u odnosu na ostale kandidate samo pod jednakim uvjetima. Uz prijavu na javni natječaj dužni su priložiti sve dokaze o ispunjavanju traženih uvjeta, kao i rješenje o priznatom statusu, odnosno potvrdu o priznatom statusu iz kojeg se vidi to pravo.</w:t>
      </w:r>
    </w:p>
    <w:p w:rsidR="00AC0411" w:rsidRPr="00385FB9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Kandidati koji se pozivaju na pravo prednosti pri zapošljavanju sukladno članku 102. Zakona o hrvatskim braniteljima iz Domovinskog rata i članovima njihovih obitelji (Narodne novine broj 121/17) imaju prednost pod jednakim uvjetima po utvrđenom redoslijedu iz stavka 1. ovoga članka, ukoliko ispunjavaju uvjete propisane člankom 103. i 104. Zakona, te uvjete iz javnog natječaja. Navedeni kandidati dužni su dostaviti sve dokaze iz članka 103. citiranog Zakona. Dokazi potrebni za ostvarivanje prava prednosti pri zapošljavanju objavljeni su na internetskoj</w:t>
      </w:r>
      <w:r w:rsidR="006657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stranici</w:t>
      </w:r>
      <w:r w:rsidR="006657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385FB9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Ministarstva hrvatskih branitelja Republike Hrvatske </w:t>
      </w:r>
      <w:r w:rsidR="006657A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</w:t>
      </w:r>
      <w:r w:rsidR="00AC0411" w:rsidRPr="00385FB9">
        <w:rPr>
          <w:rFonts w:ascii="Times New Roman" w:eastAsia="Times New Roman" w:hAnsi="Times New Roman" w:cs="Times New Roman"/>
          <w:color w:val="4472C4"/>
          <w:sz w:val="24"/>
          <w:szCs w:val="24"/>
          <w:bdr w:val="none" w:sz="0" w:space="0" w:color="auto" w:frame="1"/>
          <w:lang w:eastAsia="hr-HR"/>
        </w:rPr>
        <w:t>https://branitelji.gov.hr/.</w:t>
      </w:r>
    </w:p>
    <w:p w:rsidR="00950CC0" w:rsidRDefault="00385FB9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Kandidati će o rezultatima javnog natječaja biti obaviješteni u zakonskom roku.</w:t>
      </w:r>
    </w:p>
    <w:p w:rsidR="00AC0411" w:rsidRPr="00AC0411" w:rsidRDefault="00950CC0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</w:t>
      </w:r>
      <w:r w:rsidR="00AC0411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Po raspisanom natječaju ne mora se izvršiti izbor, u kojem slučaju se donosi odluka o poništenju natječaja.</w:t>
      </w:r>
    </w:p>
    <w:p w:rsidR="009B0AC5" w:rsidRPr="00385FB9" w:rsidRDefault="00AC0411" w:rsidP="006657A6">
      <w:pPr>
        <w:shd w:val="clear" w:color="auto" w:fill="FAFAF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Podnositelj molbe dobrovoljno daje podatke u svrhu sudjelovanja u postupku prij</w:t>
      </w:r>
      <w:r w:rsidR="009B0AC5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e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ma na radno mjesto. Sukladno Općoj uredbi o zaštiti podataka (GDPR) i Zakonu o provedbi opće uredbe o zaštiti podataka Javna vatrogasna postrojba Grada </w:t>
      </w:r>
      <w:r w:rsidR="009B0AC5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Imotskog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kao voditelj obrade osobnih podataka s istima će postupati prema načelima obrade osobnih podataka navedenih u članku 5. Uredbe. Prikupljeni osobni podaci će se obrađivati samo u svrhu u koju su prikupljeni te se u druge svrhe neće koristiti, sukladno Općoj uredbi o zaštiti osobnih podataka (GDPR).</w:t>
      </w:r>
    </w:p>
    <w:p w:rsidR="009B0AC5" w:rsidRPr="00AC0411" w:rsidRDefault="00385FB9" w:rsidP="006657A6">
      <w:pPr>
        <w:shd w:val="clear" w:color="auto" w:fill="FAFAFA"/>
        <w:spacing w:line="276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  </w:t>
      </w:r>
      <w:r w:rsidR="009B0AC5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Ako kandidat uz prijavu priloži dokumente u kojima osobni podaci nisu istovjetni, dužan je dostaviti i dokaz o njihovoj promjeni (preslik</w:t>
      </w:r>
      <w:r w:rsidR="006B3686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a</w:t>
      </w:r>
      <w:r w:rsidR="009B0AC5"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 xml:space="preserve"> vjenčanog ili rodnog lista i sl.).</w:t>
      </w:r>
    </w:p>
    <w:p w:rsidR="009B0AC5" w:rsidRPr="00AC0411" w:rsidRDefault="00385FB9" w:rsidP="009B0A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  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Prijave na javni natječaj s dokazima o ispunjavanju uvjeta podnose se u roku od </w:t>
      </w:r>
      <w:r w:rsidR="00E95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7</w:t>
      </w:r>
      <w:r w:rsidR="009B0AC5" w:rsidRPr="00A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dana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od objave javnog natječaja na web stranici Hrvatskog zavoda za zapošljavanje (</w:t>
      </w:r>
      <w:hyperlink r:id="rId6" w:history="1">
        <w:r w:rsidR="009B0AC5" w:rsidRPr="00AC0411">
          <w:rPr>
            <w:rFonts w:ascii="Times New Roman" w:eastAsia="Times New Roman" w:hAnsi="Times New Roman" w:cs="Times New Roman"/>
            <w:color w:val="19526C"/>
            <w:sz w:val="24"/>
            <w:szCs w:val="24"/>
            <w:u w:val="single"/>
            <w:bdr w:val="none" w:sz="0" w:space="0" w:color="auto" w:frame="1"/>
            <w:lang w:eastAsia="hr-HR"/>
          </w:rPr>
          <w:t>www.hzz.hr</w:t>
        </w:r>
      </w:hyperlink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) ,</w:t>
      </w:r>
      <w:r w:rsidR="009B0AC5" w:rsidRPr="00AC0411">
        <w:rPr>
          <w:rFonts w:ascii="Arial" w:eastAsia="Times New Roman" w:hAnsi="Arial" w:cs="Arial"/>
          <w:color w:val="202124"/>
          <w:sz w:val="24"/>
          <w:szCs w:val="24"/>
          <w:bdr w:val="none" w:sz="0" w:space="0" w:color="auto" w:frame="1"/>
          <w:lang w:eastAsia="hr-HR"/>
        </w:rPr>
        <w:t> 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te na web stranici</w:t>
      </w:r>
      <w:r w:rsidR="00AF7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JVP Grada Imotskog (www.jvp-imotski.hr)</w:t>
      </w:r>
      <w:r w:rsidR="009B0AC5" w:rsidRPr="00AC04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 neposredno ili poštom na adresu:</w:t>
      </w:r>
    </w:p>
    <w:p w:rsidR="009B0AC5" w:rsidRPr="00AC0411" w:rsidRDefault="009B0AC5" w:rsidP="009B0AC5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lastRenderedPageBreak/>
        <w:t xml:space="preserve">Javna vatrogasna postrojba Grada </w:t>
      </w:r>
      <w:r w:rsidR="00AF76B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Imotskog, Nikole Šubića Zrinskog 16, 21260 Imotski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, uz naznaku: »Javni natječaj za zapoš</w:t>
      </w:r>
      <w:bookmarkStart w:id="0" w:name="_GoBack"/>
      <w:bookmarkEnd w:id="0"/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ljavanje </w:t>
      </w:r>
      <w:r w:rsidR="00FC6344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sezonskih 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vatrogasaca </w:t>
      </w:r>
      <w:r w:rsidR="00AF76B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/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NE OTVARAJ« </w:t>
      </w: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u zatvorenoj omotnici</w:t>
      </w:r>
      <w:r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.</w:t>
      </w:r>
    </w:p>
    <w:p w:rsidR="009B0AC5" w:rsidRPr="00AC0411" w:rsidRDefault="009B0AC5" w:rsidP="009B0AC5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  <w:r w:rsidRPr="00AC0411">
        <w:rPr>
          <w:rFonts w:ascii="Times New Roman" w:eastAsia="Times New Roman" w:hAnsi="Times New Roman" w:cs="Times New Roman"/>
          <w:color w:val="3D3939"/>
          <w:sz w:val="24"/>
          <w:szCs w:val="24"/>
          <w:bdr w:val="none" w:sz="0" w:space="0" w:color="auto" w:frame="1"/>
          <w:lang w:eastAsia="hr-HR"/>
        </w:rPr>
        <w:t>Nepotpune i prijave izvan roka neće se razmatrati. Osobe koje podnesu nepotpune i prijave izvan roka ne smatraju se kandidatima prijavljenim na javni natječaj. Urednom prijavom smatra se ona koja sadrži sve podatke i priloge navedene u javnom natječaju.</w:t>
      </w:r>
    </w:p>
    <w:p w:rsidR="009B0AC5" w:rsidRDefault="009B0AC5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545C6B" w:rsidRDefault="00545C6B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545C6B" w:rsidRDefault="00545C6B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545C6B" w:rsidRDefault="00545C6B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545C6B" w:rsidRPr="00AC0411" w:rsidRDefault="00545C6B" w:rsidP="00AC0411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</w:p>
    <w:p w:rsidR="00AC0411" w:rsidRP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                                                                                           </w:t>
      </w:r>
      <w:r w:rsidR="00AC0411" w:rsidRPr="00AC0411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> </w:t>
      </w:r>
      <w:r w:rsidRPr="006657A6">
        <w:rPr>
          <w:rFonts w:ascii="Times New Roman" w:eastAsia="Times New Roman" w:hAnsi="Times New Roman" w:cs="Times New Roman"/>
          <w:b/>
          <w:bCs/>
          <w:color w:val="3D3939"/>
          <w:sz w:val="24"/>
          <w:szCs w:val="24"/>
          <w:bdr w:val="none" w:sz="0" w:space="0" w:color="auto" w:frame="1"/>
          <w:lang w:eastAsia="hr-HR"/>
        </w:rPr>
        <w:t xml:space="preserve">Javna vatrogasna postrojba </w:t>
      </w:r>
    </w:p>
    <w:p w:rsid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Pr="006657A6"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>Grada Imotskog</w:t>
      </w:r>
    </w:p>
    <w:p w:rsidR="006657A6" w:rsidRDefault="006657A6" w:rsidP="006657A6">
      <w:pPr>
        <w:shd w:val="clear" w:color="auto" w:fill="FAFAFA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    Zapovjednik</w:t>
      </w:r>
    </w:p>
    <w:p w:rsidR="00AC0411" w:rsidRPr="006657A6" w:rsidRDefault="006657A6" w:rsidP="006657A6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Pr="006657A6"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>Stipe Zec</w:t>
      </w:r>
      <w:r w:rsidR="00AC0411" w:rsidRPr="006657A6">
        <w:rPr>
          <w:rFonts w:ascii="Times New Roman" w:eastAsia="Times New Roman" w:hAnsi="Times New Roman" w:cs="Times New Roman"/>
          <w:i/>
          <w:color w:val="3D3939"/>
          <w:sz w:val="24"/>
          <w:szCs w:val="24"/>
          <w:lang w:eastAsia="hr-HR"/>
        </w:rPr>
        <w:t> </w:t>
      </w:r>
    </w:p>
    <w:p w:rsidR="00AC0411" w:rsidRPr="00AC0411" w:rsidRDefault="00AC0411" w:rsidP="006657A6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3D3939"/>
          <w:sz w:val="23"/>
          <w:szCs w:val="23"/>
          <w:lang w:eastAsia="hr-HR"/>
        </w:rPr>
      </w:pPr>
    </w:p>
    <w:p w:rsidR="00AE7EA0" w:rsidRDefault="00AE7EA0"/>
    <w:sectPr w:rsidR="00AE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6331"/>
    <w:multiLevelType w:val="hybridMultilevel"/>
    <w:tmpl w:val="22880370"/>
    <w:lvl w:ilvl="0" w:tplc="ECCCD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4EE"/>
    <w:multiLevelType w:val="multilevel"/>
    <w:tmpl w:val="A9AE1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E0FEE"/>
    <w:multiLevelType w:val="multilevel"/>
    <w:tmpl w:val="9D34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11"/>
    <w:rsid w:val="000A703F"/>
    <w:rsid w:val="000E7AB9"/>
    <w:rsid w:val="00105AA2"/>
    <w:rsid w:val="00385FB9"/>
    <w:rsid w:val="00411AEF"/>
    <w:rsid w:val="004C320A"/>
    <w:rsid w:val="00513B92"/>
    <w:rsid w:val="00545C6B"/>
    <w:rsid w:val="00591632"/>
    <w:rsid w:val="005A6910"/>
    <w:rsid w:val="005D38EB"/>
    <w:rsid w:val="006104F5"/>
    <w:rsid w:val="006657A6"/>
    <w:rsid w:val="006B3686"/>
    <w:rsid w:val="007B1E34"/>
    <w:rsid w:val="007D2A73"/>
    <w:rsid w:val="007E1FE6"/>
    <w:rsid w:val="008A3DA6"/>
    <w:rsid w:val="0093357C"/>
    <w:rsid w:val="00950CC0"/>
    <w:rsid w:val="009B0AC5"/>
    <w:rsid w:val="009C5342"/>
    <w:rsid w:val="00AC0411"/>
    <w:rsid w:val="00AE7EA0"/>
    <w:rsid w:val="00AF76B1"/>
    <w:rsid w:val="00B54863"/>
    <w:rsid w:val="00BE49E4"/>
    <w:rsid w:val="00C809FA"/>
    <w:rsid w:val="00CD5DFA"/>
    <w:rsid w:val="00D04D67"/>
    <w:rsid w:val="00D12E45"/>
    <w:rsid w:val="00D3425A"/>
    <w:rsid w:val="00DF6F88"/>
    <w:rsid w:val="00E631CD"/>
    <w:rsid w:val="00E953AB"/>
    <w:rsid w:val="00EE3599"/>
    <w:rsid w:val="00FC5DB7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40BE"/>
  <w15:chartTrackingRefBased/>
  <w15:docId w15:val="{C25520A1-1E10-42C1-A1BC-76E20EB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A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76B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76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</dc:creator>
  <cp:keywords/>
  <dc:description/>
  <cp:lastModifiedBy>stipe</cp:lastModifiedBy>
  <cp:revision>25</cp:revision>
  <cp:lastPrinted>2021-01-14T07:38:00Z</cp:lastPrinted>
  <dcterms:created xsi:type="dcterms:W3CDTF">2021-01-13T07:47:00Z</dcterms:created>
  <dcterms:modified xsi:type="dcterms:W3CDTF">2021-05-14T08:56:00Z</dcterms:modified>
</cp:coreProperties>
</file>