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910" w:rsidRDefault="005A6910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</w:pPr>
    </w:p>
    <w:p w:rsidR="005A6910" w:rsidRPr="005A6910" w:rsidRDefault="005A6910" w:rsidP="005A69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691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-342900</wp:posOffset>
            </wp:positionV>
            <wp:extent cx="846455" cy="919480"/>
            <wp:effectExtent l="0" t="0" r="0" b="0"/>
            <wp:wrapTight wrapText="bothSides">
              <wp:wrapPolygon edited="0">
                <wp:start x="0" y="0"/>
                <wp:lineTo x="0" y="21033"/>
                <wp:lineTo x="20903" y="21033"/>
                <wp:lineTo x="20903" y="0"/>
                <wp:lineTo x="0" y="0"/>
              </wp:wrapPolygon>
            </wp:wrapTight>
            <wp:docPr id="1" name="Slika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9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JAVNA  VATROGASNA  POSTROJBA  GRADA IMOTSKOG</w:t>
      </w:r>
    </w:p>
    <w:p w:rsidR="005A6910" w:rsidRPr="005A6910" w:rsidRDefault="005A6910" w:rsidP="005A691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69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  <w:r w:rsidRPr="005A69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N.Š. Zrinskog 16,   21260  IMOTSKI</w:t>
      </w:r>
    </w:p>
    <w:p w:rsidR="005A6910" w:rsidRPr="005A6910" w:rsidRDefault="005A6910" w:rsidP="005A691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69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  <w:r w:rsidRPr="005A6910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Tel: 021/842-271  021/670-343   Fax: 021/670-342</w:t>
      </w:r>
    </w:p>
    <w:p w:rsidR="005A6910" w:rsidRPr="005A6910" w:rsidRDefault="005A6910" w:rsidP="005A691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69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</w:p>
    <w:p w:rsidR="005A6910" w:rsidRPr="005A6910" w:rsidRDefault="005A6910" w:rsidP="005A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691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112-0</w:t>
      </w:r>
      <w:r w:rsidR="006B3EA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/21-01/0</w:t>
      </w:r>
      <w:r w:rsidR="002820F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5A6910" w:rsidRPr="005A6910" w:rsidRDefault="005A6910" w:rsidP="005A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691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URBROJ:2129/01-</w:t>
      </w:r>
      <w:r w:rsidR="002820F5"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  <w:r w:rsidRPr="005A6910">
        <w:rPr>
          <w:rFonts w:ascii="Times New Roman" w:eastAsia="Times New Roman" w:hAnsi="Times New Roman" w:cs="Times New Roman"/>
          <w:sz w:val="24"/>
          <w:szCs w:val="24"/>
          <w:lang w:eastAsia="hr-HR"/>
        </w:rPr>
        <w:t>-21-</w:t>
      </w:r>
      <w:r w:rsidR="002820F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5A6910" w:rsidRPr="005A6910" w:rsidRDefault="005A6910" w:rsidP="005A69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69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Imotski, </w:t>
      </w:r>
      <w:r w:rsidR="002D599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820F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5A69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D5996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Pr="005A69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</w:t>
      </w:r>
      <w:r w:rsidR="006B3E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A6910" w:rsidRDefault="005A6910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</w:pPr>
    </w:p>
    <w:p w:rsidR="00AC0411" w:rsidRPr="00AC0411" w:rsidRDefault="00AC0411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Na temelju članka </w:t>
      </w:r>
      <w:r w:rsidR="006B3EA0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34. i 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51. Zakona o vatrogastvu („Narodne novine“, br. 125/19), </w:t>
      </w:r>
      <w:r w:rsidR="00572657">
        <w:rPr>
          <w:rFonts w:ascii="Helvetica" w:hAnsi="Helvetica" w:cs="Helvetica"/>
          <w:color w:val="54595E"/>
          <w:shd w:val="clear" w:color="auto" w:fill="FFFFFF"/>
        </w:rPr>
        <w:t> </w:t>
      </w:r>
      <w:r w:rsidR="00572657" w:rsidRPr="00572657">
        <w:rPr>
          <w:rFonts w:ascii="Times New Roman" w:hAnsi="Times New Roman" w:cs="Times New Roman"/>
          <w:color w:val="54595E"/>
          <w:sz w:val="24"/>
          <w:szCs w:val="24"/>
          <w:shd w:val="clear" w:color="auto" w:fill="FFFFFF"/>
        </w:rPr>
        <w:t xml:space="preserve"> </w:t>
      </w:r>
      <w:r w:rsidR="00572657" w:rsidRPr="00422364">
        <w:rPr>
          <w:rFonts w:ascii="Times New Roman" w:hAnsi="Times New Roman" w:cs="Times New Roman"/>
          <w:sz w:val="24"/>
          <w:szCs w:val="24"/>
          <w:shd w:val="clear" w:color="auto" w:fill="FFFFFF"/>
        </w:rPr>
        <w:t>članka 41. Zakona o ustanovama</w:t>
      </w:r>
      <w:r w:rsidR="002D5996" w:rsidRPr="00422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2657" w:rsidRPr="0042236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2D5996" w:rsidRPr="00422364">
        <w:rPr>
          <w:rFonts w:ascii="Times New Roman" w:hAnsi="Times New Roman" w:cs="Times New Roman"/>
          <w:sz w:val="24"/>
          <w:szCs w:val="24"/>
          <w:shd w:val="clear" w:color="auto" w:fill="FFFFFF"/>
        </w:rPr>
        <w:t>„Narodne novine“</w:t>
      </w:r>
      <w:r w:rsidR="00572657" w:rsidRPr="00422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br. 76/93, 29/07, 47/09, 135/08</w:t>
      </w:r>
      <w:r w:rsidR="002D5996" w:rsidRPr="00422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127/19</w:t>
      </w:r>
      <w:r w:rsidR="00572657">
        <w:rPr>
          <w:rFonts w:ascii="Helvetica" w:hAnsi="Helvetica" w:cs="Helvetica"/>
          <w:color w:val="54595E"/>
          <w:shd w:val="clear" w:color="auto" w:fill="FFFFFF"/>
        </w:rPr>
        <w:t>)</w:t>
      </w:r>
      <w:r w:rsidR="00751B3D">
        <w:rPr>
          <w:rFonts w:ascii="Helvetica" w:hAnsi="Helvetica" w:cs="Helvetica"/>
          <w:color w:val="54595E"/>
          <w:shd w:val="clear" w:color="auto" w:fill="FFFFFF"/>
        </w:rPr>
        <w:t xml:space="preserve"> i</w:t>
      </w:r>
      <w:r w:rsidR="00572657">
        <w:rPr>
          <w:rFonts w:ascii="Helvetica" w:hAnsi="Helvetica" w:cs="Helvetica"/>
          <w:color w:val="54595E"/>
          <w:shd w:val="clear" w:color="auto" w:fill="FFFFFF"/>
        </w:rPr>
        <w:t> 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članka</w:t>
      </w:r>
      <w:r w:rsidR="00DF6F88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2</w:t>
      </w:r>
      <w:r w:rsidR="00927D96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2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. Statuta Javn</w:t>
      </w:r>
      <w:r w:rsidR="00DF6F88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vatrogasn</w:t>
      </w:r>
      <w:r w:rsidR="00DF6F88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postrojb</w:t>
      </w:r>
      <w:r w:rsidR="00DF6F88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Grada </w:t>
      </w:r>
      <w:r w:rsidR="00DF6F88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Imotskog</w:t>
      </w:r>
      <w:r w:rsidR="002D5996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,</w:t>
      </w:r>
      <w:r w:rsidR="006612C4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i Odluke Vatrogasnog vijeća Javne vatrogasne postrojbe Grada Imotskog od 18.09.2021.g. (KLASA:</w:t>
      </w:r>
      <w:r w:rsidR="002820F5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025-01/21-01/04</w:t>
      </w:r>
      <w:r w:rsidR="006612C4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; URBROJ:</w:t>
      </w:r>
      <w:r w:rsidR="002820F5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2129/01-05-21-03</w:t>
      </w:r>
      <w:r w:rsidR="006612C4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),</w:t>
      </w:r>
      <w:r w:rsidR="002D5996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Vatrogasno vijeće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Javn</w:t>
      </w:r>
      <w:r w:rsidR="0093357C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vatrogasn</w:t>
      </w:r>
      <w:r w:rsidR="0093357C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postrojb</w:t>
      </w:r>
      <w:r w:rsidR="0093357C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Grada </w:t>
      </w:r>
      <w:r w:rsidR="0093357C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Imotskog</w:t>
      </w:r>
      <w:r w:rsidR="006B3EA0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raspisuje</w:t>
      </w:r>
    </w:p>
    <w:p w:rsidR="00AC0411" w:rsidRPr="00AC0411" w:rsidRDefault="00AC0411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 </w:t>
      </w:r>
    </w:p>
    <w:p w:rsidR="00AC0411" w:rsidRDefault="00AC0411" w:rsidP="006B3EA0">
      <w:pPr>
        <w:shd w:val="clear" w:color="auto" w:fill="FAFAFA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D3939"/>
          <w:sz w:val="28"/>
          <w:szCs w:val="28"/>
          <w:bdr w:val="none" w:sz="0" w:space="0" w:color="auto" w:frame="1"/>
          <w:lang w:eastAsia="hr-HR"/>
        </w:rPr>
      </w:pPr>
      <w:r w:rsidRPr="00AC0411">
        <w:rPr>
          <w:rFonts w:ascii="Times New Roman" w:eastAsia="Times New Roman" w:hAnsi="Times New Roman" w:cs="Times New Roman"/>
          <w:b/>
          <w:bCs/>
          <w:color w:val="3D3939"/>
          <w:sz w:val="28"/>
          <w:szCs w:val="28"/>
          <w:bdr w:val="none" w:sz="0" w:space="0" w:color="auto" w:frame="1"/>
          <w:lang w:eastAsia="hr-HR"/>
        </w:rPr>
        <w:t xml:space="preserve">JAVNI NATJEČAJ </w:t>
      </w:r>
    </w:p>
    <w:p w:rsidR="006B3EA0" w:rsidRPr="006B3EA0" w:rsidRDefault="006B3EA0" w:rsidP="006B3EA0">
      <w:pPr>
        <w:shd w:val="clear" w:color="auto" w:fill="FAFAFA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</w:pPr>
      <w:r w:rsidRPr="006B3EA0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 xml:space="preserve">za imenovanje </w:t>
      </w:r>
      <w:r w:rsidR="00927D96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>Z</w:t>
      </w:r>
      <w:r w:rsidRPr="006B3EA0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>apovjednika Javne vatrogasne postrojbe Grada Imotskog</w:t>
      </w:r>
    </w:p>
    <w:p w:rsidR="006B3EA0" w:rsidRPr="00AC0411" w:rsidRDefault="006B3EA0" w:rsidP="006B3EA0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</w:p>
    <w:p w:rsidR="00AC0411" w:rsidRPr="009C5342" w:rsidRDefault="00F44EBE" w:rsidP="00AC0411">
      <w:pPr>
        <w:shd w:val="clear" w:color="auto" w:fill="FAFAFA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D3939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b/>
          <w:color w:val="3D3939"/>
          <w:sz w:val="24"/>
          <w:szCs w:val="24"/>
          <w:bdr w:val="none" w:sz="0" w:space="0" w:color="auto" w:frame="1"/>
          <w:lang w:eastAsia="hr-HR"/>
        </w:rPr>
        <w:t>1</w:t>
      </w:r>
      <w:r w:rsidR="00AC0411" w:rsidRPr="009C5342">
        <w:rPr>
          <w:rFonts w:ascii="Times New Roman" w:eastAsia="Times New Roman" w:hAnsi="Times New Roman" w:cs="Times New Roman"/>
          <w:b/>
          <w:color w:val="3D3939"/>
          <w:sz w:val="24"/>
          <w:szCs w:val="24"/>
          <w:bdr w:val="none" w:sz="0" w:space="0" w:color="auto" w:frame="1"/>
          <w:lang w:eastAsia="hr-HR"/>
        </w:rPr>
        <w:t xml:space="preserve"> izvršitelj</w:t>
      </w:r>
      <w:r w:rsidR="0093357C" w:rsidRPr="009C5342">
        <w:rPr>
          <w:rFonts w:ascii="Times New Roman" w:eastAsia="Times New Roman" w:hAnsi="Times New Roman" w:cs="Times New Roman"/>
          <w:b/>
          <w:color w:val="3D3939"/>
          <w:sz w:val="24"/>
          <w:szCs w:val="24"/>
          <w:bdr w:val="none" w:sz="0" w:space="0" w:color="auto" w:frame="1"/>
          <w:lang w:eastAsia="hr-HR"/>
        </w:rPr>
        <w:t xml:space="preserve"> (m/ž)</w:t>
      </w:r>
      <w:r w:rsidR="00AC0411" w:rsidRPr="009C5342">
        <w:rPr>
          <w:rFonts w:ascii="Times New Roman" w:eastAsia="Times New Roman" w:hAnsi="Times New Roman" w:cs="Times New Roman"/>
          <w:b/>
          <w:color w:val="3D3939"/>
          <w:sz w:val="24"/>
          <w:szCs w:val="24"/>
          <w:bdr w:val="none" w:sz="0" w:space="0" w:color="auto" w:frame="1"/>
          <w:lang w:eastAsia="hr-HR"/>
        </w:rPr>
        <w:t xml:space="preserve">, na </w:t>
      </w:r>
      <w:r w:rsidR="00122177">
        <w:rPr>
          <w:rFonts w:ascii="Times New Roman" w:eastAsia="Times New Roman" w:hAnsi="Times New Roman" w:cs="Times New Roman"/>
          <w:b/>
          <w:color w:val="3D3939"/>
          <w:sz w:val="24"/>
          <w:szCs w:val="24"/>
          <w:bdr w:val="none" w:sz="0" w:space="0" w:color="auto" w:frame="1"/>
          <w:lang w:eastAsia="hr-HR"/>
        </w:rPr>
        <w:t>mandatno razdoblje</w:t>
      </w:r>
      <w:r>
        <w:rPr>
          <w:rFonts w:ascii="Times New Roman" w:eastAsia="Times New Roman" w:hAnsi="Times New Roman" w:cs="Times New Roman"/>
          <w:b/>
          <w:color w:val="3D3939"/>
          <w:sz w:val="24"/>
          <w:szCs w:val="24"/>
          <w:bdr w:val="none" w:sz="0" w:space="0" w:color="auto" w:frame="1"/>
          <w:lang w:eastAsia="hr-HR"/>
        </w:rPr>
        <w:t xml:space="preserve"> od 5 godina</w:t>
      </w:r>
    </w:p>
    <w:p w:rsidR="00AC0411" w:rsidRPr="00AC0411" w:rsidRDefault="00AC0411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 </w:t>
      </w:r>
    </w:p>
    <w:p w:rsidR="00AC0411" w:rsidRPr="009C5342" w:rsidRDefault="00336540" w:rsidP="00067E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4595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Kandidati za imenovanje Zapovjednika J</w:t>
      </w:r>
      <w:r w:rsidR="006612C4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avne vatrogasne postrojbe</w:t>
      </w: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Grada Imotskog trebaju</w:t>
      </w:r>
      <w:r w:rsidR="00067E18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ispunjavati slijedeće uvjete:</w:t>
      </w:r>
    </w:p>
    <w:p w:rsidR="008A3DA6" w:rsidRPr="00422364" w:rsidRDefault="00067E18" w:rsidP="00661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364">
        <w:rPr>
          <w:rFonts w:ascii="Times New Roman" w:eastAsia="Times New Roman" w:hAnsi="Times New Roman" w:cs="Times New Roman"/>
          <w:sz w:val="24"/>
          <w:szCs w:val="24"/>
          <w:lang w:eastAsia="hr-HR"/>
        </w:rPr>
        <w:t>da ima</w:t>
      </w:r>
      <w:r w:rsidR="008A3DA6" w:rsidRPr="004223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hrvatsko državljanstvo</w:t>
      </w:r>
    </w:p>
    <w:p w:rsidR="008A3DA6" w:rsidRPr="00422364" w:rsidRDefault="008A3DA6" w:rsidP="00661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3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ima </w:t>
      </w:r>
      <w:r w:rsidR="00F44EBE" w:rsidRPr="00422364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završen najmanje kratki stručni studij ili preddiplomski stručni studij</w:t>
      </w:r>
      <w:r w:rsidR="00F013A5" w:rsidRPr="004223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trajanju od tri godine</w:t>
      </w:r>
    </w:p>
    <w:p w:rsidR="00EB7992" w:rsidRPr="00422364" w:rsidRDefault="00EB7992" w:rsidP="00661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364">
        <w:rPr>
          <w:rFonts w:ascii="Times New Roman" w:eastAsia="Times New Roman" w:hAnsi="Times New Roman" w:cs="Times New Roman"/>
          <w:sz w:val="24"/>
          <w:szCs w:val="24"/>
          <w:lang w:eastAsia="hr-HR"/>
        </w:rPr>
        <w:t>da ima položen stručni ispit za vatrogasce s posebnim ovlastima i odgovornostima</w:t>
      </w:r>
    </w:p>
    <w:p w:rsidR="00EB7992" w:rsidRPr="00422364" w:rsidRDefault="00EB7992" w:rsidP="00661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364">
        <w:rPr>
          <w:rFonts w:ascii="Times New Roman" w:eastAsia="Times New Roman" w:hAnsi="Times New Roman" w:cs="Times New Roman"/>
          <w:sz w:val="24"/>
          <w:szCs w:val="24"/>
          <w:lang w:eastAsia="hr-HR"/>
        </w:rPr>
        <w:t>da ima najmanje pet (5) godina iskustva na poslovima vatrogasca s posebnim ovlastima i odgovornostima</w:t>
      </w:r>
    </w:p>
    <w:p w:rsidR="008A3DA6" w:rsidRPr="00422364" w:rsidRDefault="008A3DA6" w:rsidP="00661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364">
        <w:rPr>
          <w:rFonts w:ascii="Times New Roman" w:eastAsia="Times New Roman" w:hAnsi="Times New Roman" w:cs="Times New Roman"/>
          <w:sz w:val="24"/>
          <w:szCs w:val="24"/>
          <w:lang w:eastAsia="hr-HR"/>
        </w:rPr>
        <w:t>da ima posebno zdravstveno stanje i psihičku sposobnost za obavljanje vatrogasne djelatnosti što dokazuje potvrdom ovlaštene zdravstvene ustanove</w:t>
      </w:r>
    </w:p>
    <w:p w:rsidR="008A3DA6" w:rsidRPr="00422364" w:rsidRDefault="008A3DA6" w:rsidP="00661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364">
        <w:rPr>
          <w:rFonts w:ascii="Times New Roman" w:eastAsia="Times New Roman" w:hAnsi="Times New Roman" w:cs="Times New Roman"/>
          <w:sz w:val="24"/>
          <w:szCs w:val="24"/>
          <w:lang w:eastAsia="hr-HR"/>
        </w:rPr>
        <w:t>ispunjavati posebno propisanu razinu tjelesne i motoričke sposobnosti</w:t>
      </w:r>
    </w:p>
    <w:p w:rsidR="008A3DA6" w:rsidRPr="00422364" w:rsidRDefault="008A3DA6" w:rsidP="00661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364">
        <w:rPr>
          <w:rFonts w:ascii="Times New Roman" w:eastAsia="Times New Roman" w:hAnsi="Times New Roman" w:cs="Times New Roman"/>
          <w:sz w:val="24"/>
          <w:szCs w:val="24"/>
          <w:lang w:eastAsia="hr-HR"/>
        </w:rPr>
        <w:t>da nije kažnjavana za kaznena djela protiv života i tijela (glava X.), kaznena djela protiv opće sigurnosti (glava XXI.), kaznena djela protiv imovine (glava XXIII.) i kaznena djela protiv službene dužnosti (glava XXVIII.), a koja su propisana Kaznenim zakonom (»Narodne novine«, br. 125/11., 144/12., 56/15., 61/15., 101/17. i 118/18.)</w:t>
      </w:r>
    </w:p>
    <w:p w:rsidR="00D12E45" w:rsidRPr="00422364" w:rsidRDefault="008A3DA6" w:rsidP="00661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364">
        <w:rPr>
          <w:rFonts w:ascii="Times New Roman" w:eastAsia="Times New Roman" w:hAnsi="Times New Roman" w:cs="Times New Roman"/>
          <w:sz w:val="24"/>
          <w:szCs w:val="24"/>
          <w:lang w:eastAsia="hr-HR"/>
        </w:rPr>
        <w:t>da nije kažnjavana za kaznena djela protiv života i tijela (glava X.), kaznena djela protiv opće sigurnosti ljudi i imovine (glava XX.) i kaznena djela protiv službene dužnosti (glava XXV.), a koja su propisana Kaznenim zakonom (»Narodne novine«, br. 110/97., 27/98. – ispravak, 50/00., 129/00., 51/01., 111/03., 190/03., 105/04., 84/05., 71/06., 110/07., 152/08., 57/11., 77/11. i 143/12.).</w:t>
      </w:r>
    </w:p>
    <w:p w:rsidR="00AC0411" w:rsidRPr="00422364" w:rsidRDefault="00EE3599" w:rsidP="00661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3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položen vozački ispit </w:t>
      </w:r>
      <w:r w:rsidR="00A37E4D" w:rsidRPr="004223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„</w:t>
      </w:r>
      <w:r w:rsidR="00F44EBE" w:rsidRPr="004223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B</w:t>
      </w:r>
      <w:r w:rsidR="00A37E4D" w:rsidRPr="004223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“</w:t>
      </w:r>
      <w:r w:rsidR="008A3DA6" w:rsidRPr="004223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kategorij</w:t>
      </w:r>
      <w:r w:rsidRPr="004223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e</w:t>
      </w:r>
      <w:r w:rsidR="008A3DA6" w:rsidRPr="004223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</w:t>
      </w:r>
    </w:p>
    <w:p w:rsidR="00105AA2" w:rsidRPr="00EE3599" w:rsidRDefault="00105AA2" w:rsidP="00105A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 xml:space="preserve">Na natječaj se mogu </w:t>
      </w:r>
      <w:r w:rsidR="00067E18">
        <w:rPr>
          <w:rFonts w:ascii="Times New Roman" w:hAnsi="Times New Roman" w:cs="Times New Roman"/>
          <w:sz w:val="24"/>
          <w:szCs w:val="24"/>
        </w:rPr>
        <w:t>pr</w:t>
      </w:r>
      <w:r w:rsidR="00067E18" w:rsidRPr="00EE3599">
        <w:rPr>
          <w:rFonts w:ascii="Times New Roman" w:hAnsi="Times New Roman" w:cs="Times New Roman"/>
          <w:sz w:val="24"/>
          <w:szCs w:val="24"/>
        </w:rPr>
        <w:t>i</w:t>
      </w:r>
      <w:r w:rsidR="00067E18">
        <w:rPr>
          <w:rFonts w:ascii="Times New Roman" w:hAnsi="Times New Roman" w:cs="Times New Roman"/>
          <w:sz w:val="24"/>
          <w:szCs w:val="24"/>
        </w:rPr>
        <w:t>j</w:t>
      </w:r>
      <w:r w:rsidR="00067E18" w:rsidRPr="00EE3599">
        <w:rPr>
          <w:rFonts w:ascii="Times New Roman" w:hAnsi="Times New Roman" w:cs="Times New Roman"/>
          <w:sz w:val="24"/>
          <w:szCs w:val="24"/>
        </w:rPr>
        <w:t>aviti</w:t>
      </w:r>
      <w:r w:rsidRPr="00EE3599">
        <w:rPr>
          <w:rFonts w:ascii="Times New Roman" w:hAnsi="Times New Roman" w:cs="Times New Roman"/>
          <w:sz w:val="24"/>
          <w:szCs w:val="24"/>
        </w:rPr>
        <w:t xml:space="preserve"> osobe oba spola.</w:t>
      </w:r>
    </w:p>
    <w:p w:rsidR="00105AA2" w:rsidRPr="00EE3599" w:rsidRDefault="00105AA2" w:rsidP="00105A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Uz prijavu kandidati su dužni priložiti:</w:t>
      </w:r>
    </w:p>
    <w:p w:rsidR="00105AA2" w:rsidRPr="00EE3599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Životopis</w:t>
      </w:r>
    </w:p>
    <w:p w:rsidR="00105AA2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lastRenderedPageBreak/>
        <w:t>Dokaz o stručnoj spremi (preslika)</w:t>
      </w:r>
    </w:p>
    <w:p w:rsidR="00EB7992" w:rsidRDefault="00EB799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položenom ispitu za vatrogasca s posebnim ovlastima i odgovornostima</w:t>
      </w:r>
    </w:p>
    <w:p w:rsidR="00EB7992" w:rsidRPr="00EE3599" w:rsidRDefault="00EB799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iskustvu na poslovima vatrogasca s posebnim ovlastima i odgovornostima (ugovor o radu, rješenje ili drugu odgovarajuću ispravu iz koje je razvidna vrsta i poslovi koji su se obavljali</w:t>
      </w:r>
      <w:r w:rsidR="00A37E4D">
        <w:rPr>
          <w:rFonts w:ascii="Times New Roman" w:hAnsi="Times New Roman" w:cs="Times New Roman"/>
          <w:sz w:val="24"/>
          <w:szCs w:val="24"/>
        </w:rPr>
        <w:t xml:space="preserve"> i vremensko razdoblje u kojem ih je kandidat obavljao)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AA2" w:rsidRPr="00EE3599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Dokaz o položenom vozačkom ispitu</w:t>
      </w:r>
      <w:r w:rsidR="00A37E4D">
        <w:rPr>
          <w:rFonts w:ascii="Times New Roman" w:hAnsi="Times New Roman" w:cs="Times New Roman"/>
          <w:sz w:val="24"/>
          <w:szCs w:val="24"/>
        </w:rPr>
        <w:t xml:space="preserve"> „B“ kategorije</w:t>
      </w:r>
      <w:r w:rsidRPr="00EE3599">
        <w:rPr>
          <w:rFonts w:ascii="Times New Roman" w:hAnsi="Times New Roman" w:cs="Times New Roman"/>
          <w:sz w:val="24"/>
          <w:szCs w:val="24"/>
        </w:rPr>
        <w:t xml:space="preserve"> (preslika vozačke dozvole)</w:t>
      </w:r>
    </w:p>
    <w:p w:rsidR="00105AA2" w:rsidRPr="00EE3599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Potvrda o radnom stažu</w:t>
      </w:r>
    </w:p>
    <w:p w:rsidR="00105AA2" w:rsidRPr="00EE3599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Preslika osobne iskaznice</w:t>
      </w:r>
    </w:p>
    <w:p w:rsidR="00105AA2" w:rsidRPr="00EE3599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Domovnicu (preslika)</w:t>
      </w:r>
    </w:p>
    <w:p w:rsidR="00105AA2" w:rsidRPr="00EE3599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Uvjerenje o nekažnjavanju (ne starije od 6 mjeseci)</w:t>
      </w:r>
    </w:p>
    <w:p w:rsidR="00105AA2" w:rsidRPr="00EE3599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 xml:space="preserve">Potvrda ovlaštene zdravstvene ustanove o zdravstvenoj sposobnosti za obavljanje </w:t>
      </w:r>
      <w:r w:rsidR="003505C2">
        <w:rPr>
          <w:rFonts w:ascii="Times New Roman" w:hAnsi="Times New Roman" w:cs="Times New Roman"/>
          <w:sz w:val="24"/>
          <w:szCs w:val="24"/>
        </w:rPr>
        <w:t xml:space="preserve">vatrogasnih </w:t>
      </w:r>
      <w:r w:rsidRPr="00EE3599">
        <w:rPr>
          <w:rFonts w:ascii="Times New Roman" w:hAnsi="Times New Roman" w:cs="Times New Roman"/>
          <w:sz w:val="24"/>
          <w:szCs w:val="24"/>
        </w:rPr>
        <w:t>posl</w:t>
      </w:r>
      <w:r w:rsidR="003505C2">
        <w:rPr>
          <w:rFonts w:ascii="Times New Roman" w:hAnsi="Times New Roman" w:cs="Times New Roman"/>
          <w:sz w:val="24"/>
          <w:szCs w:val="24"/>
        </w:rPr>
        <w:t>ova</w:t>
      </w:r>
    </w:p>
    <w:p w:rsidR="00AC0411" w:rsidRPr="00AC0411" w:rsidRDefault="00AC0411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 </w:t>
      </w:r>
    </w:p>
    <w:p w:rsidR="00AC0411" w:rsidRPr="00CF07C6" w:rsidRDefault="006657A6" w:rsidP="00CF07C6">
      <w:pPr>
        <w:shd w:val="clear" w:color="auto" w:fill="FAFAFA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</w:t>
      </w:r>
    </w:p>
    <w:p w:rsidR="00365EAE" w:rsidRPr="00122177" w:rsidRDefault="00B82C3E" w:rsidP="00385FB9">
      <w:pPr>
        <w:spacing w:after="0" w:line="276" w:lineRule="auto"/>
        <w:jc w:val="both"/>
        <w:rPr>
          <w:sz w:val="24"/>
          <w:szCs w:val="24"/>
        </w:rPr>
      </w:pPr>
      <w:r w:rsidRPr="00CF07C6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Hlk61589464"/>
      <w:r w:rsidR="00365EAE" w:rsidRPr="00CF07C6">
        <w:rPr>
          <w:rFonts w:ascii="Times New Roman" w:hAnsi="Times New Roman" w:cs="Times New Roman"/>
          <w:sz w:val="24"/>
          <w:szCs w:val="24"/>
        </w:rPr>
        <w:t>Za kandidate koji zadovolje formalne uvjete natječaja (predaju svu traženu dokumentaciju)</w:t>
      </w:r>
      <w:r w:rsidRPr="00CF07C6">
        <w:rPr>
          <w:rFonts w:ascii="Times New Roman" w:hAnsi="Times New Roman" w:cs="Times New Roman"/>
          <w:sz w:val="24"/>
          <w:szCs w:val="24"/>
        </w:rPr>
        <w:t>,</w:t>
      </w:r>
      <w:r w:rsidR="00365EAE" w:rsidRPr="00CF07C6">
        <w:rPr>
          <w:rFonts w:ascii="Times New Roman" w:hAnsi="Times New Roman" w:cs="Times New Roman"/>
          <w:sz w:val="24"/>
          <w:szCs w:val="24"/>
        </w:rPr>
        <w:t xml:space="preserve"> JVP Grada Imotskog će po službenoj dužnosti zatražiti Uvjerenje o nekažnjavanju za navedena kaznena djela od Ministarstva pravosuđa i uprave </w:t>
      </w:r>
      <w:r w:rsidRPr="00CF07C6">
        <w:rPr>
          <w:rFonts w:ascii="Times New Roman" w:hAnsi="Times New Roman" w:cs="Times New Roman"/>
          <w:sz w:val="24"/>
          <w:szCs w:val="24"/>
        </w:rPr>
        <w:t>Republike Hrvatske</w:t>
      </w:r>
      <w:r>
        <w:rPr>
          <w:sz w:val="24"/>
          <w:szCs w:val="24"/>
        </w:rPr>
        <w:t>.</w:t>
      </w:r>
      <w:bookmarkEnd w:id="0"/>
    </w:p>
    <w:p w:rsidR="00AC0411" w:rsidRPr="00C51281" w:rsidRDefault="00385FB9" w:rsidP="006657A6">
      <w:pPr>
        <w:shd w:val="clear" w:color="auto" w:fill="FAFAFA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512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  </w:t>
      </w:r>
      <w:r w:rsidR="00AC0411" w:rsidRPr="00C512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>Kandidati koji prema posebnim propisima ostvaruju pravo prednosti pri zapošljavanju moraju se u prijavi na javni natječaj pozvati na to pravo, te imaju prednost u odnosu na ostale kandidate samo pod jednakim uvjetima. Uz prijavu na javni natječaj dužni su priložiti sve dokaze o ispunjavanju traženih uvjeta, kao i rješenje o priznatom statusu, odnosno potvrdu o priznatom statusu iz kojeg se vidi to pravo.</w:t>
      </w:r>
    </w:p>
    <w:p w:rsidR="00AC0411" w:rsidRPr="00385FB9" w:rsidRDefault="00385FB9" w:rsidP="006657A6">
      <w:pPr>
        <w:shd w:val="clear" w:color="auto" w:fill="FAFAFA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D3939"/>
          <w:sz w:val="24"/>
          <w:szCs w:val="24"/>
          <w:lang w:eastAsia="hr-HR"/>
        </w:rPr>
      </w:pPr>
      <w:r w:rsidRPr="00C512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  </w:t>
      </w:r>
      <w:r w:rsidR="00AC0411" w:rsidRPr="00C512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>Kandidati koji se pozivaju na pravo prednosti pri zapošljavanju sukladno članku 102. Zakona o hrvatskim braniteljima iz Domovinskog rata i članovima njihovih obitelji (Narodne novine broj 121/17) imaju prednost pod jednakim uvjetima po utvrđenom redoslijedu iz stavka 1. ovoga članka, ukoliko ispunjavaju uvjete propisane člankom 103. i 104. Zakona, te uvjete iz javnog natječaja. Navedeni kandidati dužni su dostaviti sve dokaze iz članka 103. citiranog Zakona. Dokazi potrebni za ostvarivanje prava prednosti pri zapošljavanju objavljeni su na internetskoj</w:t>
      </w:r>
      <w:r w:rsidR="006657A6" w:rsidRPr="00C512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</w:t>
      </w:r>
      <w:r w:rsidR="00AC0411" w:rsidRPr="00C512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>stranici</w:t>
      </w:r>
      <w:r w:rsidR="006657A6" w:rsidRPr="00C512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</w:t>
      </w:r>
      <w:r w:rsidR="00AC0411" w:rsidRPr="00C512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>Ministarstva hrvatskih branitelja Republike Hrvatske </w:t>
      </w:r>
      <w:r w:rsidR="006657A6" w:rsidRPr="00C512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</w:t>
      </w:r>
      <w:r w:rsidR="00AC0411" w:rsidRPr="00385FB9">
        <w:rPr>
          <w:rFonts w:ascii="Times New Roman" w:eastAsia="Times New Roman" w:hAnsi="Times New Roman" w:cs="Times New Roman"/>
          <w:color w:val="4472C4"/>
          <w:sz w:val="24"/>
          <w:szCs w:val="24"/>
          <w:bdr w:val="none" w:sz="0" w:space="0" w:color="auto" w:frame="1"/>
          <w:lang w:eastAsia="hr-HR"/>
        </w:rPr>
        <w:t>https://branitelji.gov.hr/.</w:t>
      </w:r>
    </w:p>
    <w:p w:rsidR="00AC0411" w:rsidRPr="00C51281" w:rsidRDefault="00385FB9" w:rsidP="006657A6">
      <w:pPr>
        <w:shd w:val="clear" w:color="auto" w:fill="FAFAFA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  </w:t>
      </w:r>
      <w:r w:rsidR="00AC0411" w:rsidRPr="00C512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>Kandidati će o rezultatima javnog natječaja biti obaviješteni u zakonskom roku. Po raspisanom natječaju ne mora se izvršiti izbor, u kojem slučaju se donosi odluka o poništenju natječaja.</w:t>
      </w:r>
      <w:bookmarkStart w:id="1" w:name="_GoBack"/>
      <w:bookmarkEnd w:id="1"/>
    </w:p>
    <w:p w:rsidR="009B0AC5" w:rsidRPr="00F36357" w:rsidRDefault="00AC0411" w:rsidP="006657A6">
      <w:pPr>
        <w:shd w:val="clear" w:color="auto" w:fill="FAFAFA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 w:rsidRPr="00F3635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>Podnositelj molbe dobrovoljno daje podatke u svrhu sudjelovanja u postupku prij</w:t>
      </w:r>
      <w:r w:rsidR="009B0AC5" w:rsidRPr="00F3635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>e</w:t>
      </w:r>
      <w:r w:rsidRPr="00F3635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ma na radno mjesto. Sukladno Općoj uredbi o zaštiti podataka (GDPR) i Zakonu o provedbi opće uredbe o zaštiti podataka Javna vatrogasna postrojba Grada </w:t>
      </w:r>
      <w:r w:rsidR="009B0AC5" w:rsidRPr="00F3635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>Imotskog</w:t>
      </w:r>
      <w:r w:rsidRPr="00F3635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kao voditelj obrade osobnih podataka s istima će postupati prema načelima obrade osobnih podataka navedenih u članku 5. Uredbe. Prikupljeni osobni podaci će se obrađivati samo u svrhu u koju su prikupljeni te se u druge svrhe neće koristiti, sukladno Općoj uredbi o zaštiti osobnih podataka (GDPR).</w:t>
      </w:r>
    </w:p>
    <w:p w:rsidR="009B0AC5" w:rsidRPr="00F36357" w:rsidRDefault="00385FB9" w:rsidP="006657A6">
      <w:pPr>
        <w:shd w:val="clear" w:color="auto" w:fill="FAFAFA"/>
        <w:spacing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hr-HR"/>
        </w:rPr>
      </w:pPr>
      <w:r w:rsidRPr="00F3635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  </w:t>
      </w:r>
      <w:r w:rsidR="009B0AC5" w:rsidRPr="00F3635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>Ako kandidat uz prijavu priloži dokumente u kojima osobni podaci nisu istovjetni, dužan je dostaviti i dokaz o njihovoj promjeni (</w:t>
      </w:r>
      <w:proofErr w:type="spellStart"/>
      <w:r w:rsidR="009B0AC5" w:rsidRPr="00F3635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>preslik</w:t>
      </w:r>
      <w:proofErr w:type="spellEnd"/>
      <w:r w:rsidR="009B0AC5" w:rsidRPr="00F3635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vjenčanog ili rodnog lista i sl.).</w:t>
      </w:r>
    </w:p>
    <w:p w:rsidR="009B0AC5" w:rsidRPr="00AC0411" w:rsidRDefault="00385FB9" w:rsidP="009B0A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  </w:t>
      </w:r>
      <w:r w:rsidR="009B0AC5" w:rsidRPr="00AC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Prijave na javni natječaj s dokazima o ispunjavanju uvjeta podnose se u roku od </w:t>
      </w:r>
      <w:r w:rsidR="00AF7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15</w:t>
      </w:r>
      <w:r w:rsidR="009B0AC5" w:rsidRPr="00A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dana</w:t>
      </w:r>
      <w:r w:rsidR="009B0AC5" w:rsidRPr="00AC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od objave javnog natječaja na web stranic</w:t>
      </w:r>
      <w:r w:rsidR="00CF0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ama</w:t>
      </w:r>
      <w:r w:rsidR="009B0AC5" w:rsidRPr="00AC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Hrvatskog zavoda za zapošljavanje </w:t>
      </w:r>
      <w:r w:rsidR="009B0AC5" w:rsidRPr="00AC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lastRenderedPageBreak/>
        <w:t>(</w:t>
      </w:r>
      <w:hyperlink r:id="rId7" w:history="1">
        <w:r w:rsidR="009B0AC5" w:rsidRPr="00AC0411">
          <w:rPr>
            <w:rFonts w:ascii="Times New Roman" w:eastAsia="Times New Roman" w:hAnsi="Times New Roman" w:cs="Times New Roman"/>
            <w:color w:val="19526C"/>
            <w:sz w:val="24"/>
            <w:szCs w:val="24"/>
            <w:u w:val="single"/>
            <w:bdr w:val="none" w:sz="0" w:space="0" w:color="auto" w:frame="1"/>
            <w:lang w:eastAsia="hr-HR"/>
          </w:rPr>
          <w:t>www.hzz.hr</w:t>
        </w:r>
      </w:hyperlink>
      <w:r w:rsidR="009B0AC5" w:rsidRPr="00AC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),</w:t>
      </w:r>
      <w:r w:rsidR="009B0AC5" w:rsidRPr="00AC0411">
        <w:rPr>
          <w:rFonts w:ascii="Arial" w:eastAsia="Times New Roman" w:hAnsi="Arial" w:cs="Arial"/>
          <w:color w:val="202124"/>
          <w:sz w:val="24"/>
          <w:szCs w:val="24"/>
          <w:bdr w:val="none" w:sz="0" w:space="0" w:color="auto" w:frame="1"/>
          <w:lang w:eastAsia="hr-HR"/>
        </w:rPr>
        <w:t> </w:t>
      </w:r>
      <w:r w:rsidR="00CF07C6">
        <w:rPr>
          <w:rFonts w:ascii="Times New Roman" w:eastAsia="Times New Roman" w:hAnsi="Times New Roman" w:cs="Times New Roman"/>
          <w:color w:val="202124"/>
          <w:sz w:val="24"/>
          <w:szCs w:val="24"/>
          <w:bdr w:val="none" w:sz="0" w:space="0" w:color="auto" w:frame="1"/>
          <w:lang w:eastAsia="hr-HR"/>
        </w:rPr>
        <w:t>Hrvatske vatrogasne zajednice (</w:t>
      </w:r>
      <w:hyperlink r:id="rId8" w:history="1">
        <w:r w:rsidR="006612C4" w:rsidRPr="00016F37">
          <w:rPr>
            <w:rStyle w:val="Hiperveza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>www.hvz.gov.hr</w:t>
        </w:r>
      </w:hyperlink>
      <w:r w:rsidR="00CF07C6">
        <w:rPr>
          <w:rFonts w:ascii="Times New Roman" w:eastAsia="Times New Roman" w:hAnsi="Times New Roman" w:cs="Times New Roman"/>
          <w:color w:val="202124"/>
          <w:sz w:val="24"/>
          <w:szCs w:val="24"/>
          <w:bdr w:val="none" w:sz="0" w:space="0" w:color="auto" w:frame="1"/>
          <w:lang w:eastAsia="hr-HR"/>
        </w:rPr>
        <w:t xml:space="preserve">) </w:t>
      </w:r>
      <w:r w:rsidR="009B0AC5" w:rsidRPr="00AC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te na web stranici</w:t>
      </w:r>
      <w:r w:rsidR="00AF7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JVP Grada Imotskog (</w:t>
      </w:r>
      <w:hyperlink r:id="rId9" w:history="1">
        <w:r w:rsidR="00CF07C6" w:rsidRPr="00016F37">
          <w:rPr>
            <w:rStyle w:val="Hiperveza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>www.jvp-imotski.hr</w:t>
        </w:r>
      </w:hyperlink>
      <w:r w:rsidR="00CF0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)</w:t>
      </w:r>
      <w:r w:rsidR="009B0AC5" w:rsidRPr="00AC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, neposredno ili poštom na adresu:</w:t>
      </w:r>
    </w:p>
    <w:p w:rsidR="009B0AC5" w:rsidRPr="00AC0411" w:rsidRDefault="009B0AC5" w:rsidP="009B0AC5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 xml:space="preserve">Javna vatrogasna postrojba Grada </w:t>
      </w:r>
      <w:r w:rsidR="00AF76B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>Imotskog, Nikole Šubića Zrinskog 16, 21260 Imotski</w:t>
      </w:r>
      <w:r w:rsidRPr="00AC041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 xml:space="preserve">, uz naznaku: »Javni natječaj za </w:t>
      </w:r>
      <w:r w:rsidR="00CF07C6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>imeno</w:t>
      </w:r>
      <w:r w:rsidRPr="00AC041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>vanje</w:t>
      </w:r>
      <w:r w:rsidR="00122177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 xml:space="preserve"> </w:t>
      </w:r>
      <w:r w:rsidR="00CF07C6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>Z</w:t>
      </w:r>
      <w:r w:rsidR="00122177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>apovjednika</w:t>
      </w:r>
      <w:r w:rsidRPr="00AC041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 xml:space="preserve"> </w:t>
      </w:r>
      <w:r w:rsidR="00AF76B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>/</w:t>
      </w:r>
      <w:r w:rsidRPr="00AC041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 xml:space="preserve"> NE OTVARAJ« 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u zatvorenoj omotnici</w:t>
      </w:r>
      <w:r w:rsidRPr="00AC041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>.</w:t>
      </w:r>
    </w:p>
    <w:p w:rsidR="009B0AC5" w:rsidRPr="00AC0411" w:rsidRDefault="009B0AC5" w:rsidP="009B0AC5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Nepotpune i prijave izvan roka neće se razmatrati. Osobe koje podnesu nepotpune i prijave izvan roka ne smatraju se kandidatima prijavljenim na javni natječaj. Urednom prijavom smatra se ona koja sadrži sve podatke i priloge navedene u javnom natječaju.</w:t>
      </w:r>
    </w:p>
    <w:p w:rsidR="009B0AC5" w:rsidRPr="00AC0411" w:rsidRDefault="009B0AC5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</w:p>
    <w:p w:rsidR="006657A6" w:rsidRDefault="006657A6" w:rsidP="006657A6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</w:pPr>
    </w:p>
    <w:p w:rsidR="00AC0411" w:rsidRPr="006657A6" w:rsidRDefault="006657A6" w:rsidP="006657A6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 xml:space="preserve">                                                                                           </w:t>
      </w:r>
      <w:r w:rsidR="00AC0411" w:rsidRPr="00AC041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> </w:t>
      </w:r>
      <w:r w:rsidRPr="006657A6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 xml:space="preserve">Javna vatrogasna postrojba </w:t>
      </w:r>
    </w:p>
    <w:p w:rsidR="006657A6" w:rsidRDefault="006657A6" w:rsidP="006657A6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D393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3D3939"/>
          <w:sz w:val="24"/>
          <w:szCs w:val="24"/>
          <w:lang w:eastAsia="hr-HR"/>
        </w:rPr>
        <w:t xml:space="preserve">                                                                                                      </w:t>
      </w:r>
      <w:r w:rsidRPr="006657A6">
        <w:rPr>
          <w:rFonts w:ascii="Times New Roman" w:eastAsia="Times New Roman" w:hAnsi="Times New Roman" w:cs="Times New Roman"/>
          <w:b/>
          <w:color w:val="3D3939"/>
          <w:sz w:val="24"/>
          <w:szCs w:val="24"/>
          <w:lang w:eastAsia="hr-HR"/>
        </w:rPr>
        <w:t>Grada Imotskog</w:t>
      </w:r>
    </w:p>
    <w:p w:rsidR="006657A6" w:rsidRDefault="006657A6" w:rsidP="006657A6">
      <w:pPr>
        <w:shd w:val="clear" w:color="auto" w:fill="FAFAFA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3D393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3D3939"/>
          <w:sz w:val="24"/>
          <w:szCs w:val="24"/>
          <w:lang w:eastAsia="hr-HR"/>
        </w:rPr>
        <w:t xml:space="preserve">                                                                                              </w:t>
      </w:r>
      <w:r w:rsidR="00671302">
        <w:rPr>
          <w:rFonts w:ascii="Times New Roman" w:eastAsia="Times New Roman" w:hAnsi="Times New Roman" w:cs="Times New Roman"/>
          <w:b/>
          <w:color w:val="3D3939"/>
          <w:sz w:val="24"/>
          <w:szCs w:val="24"/>
          <w:lang w:eastAsia="hr-HR"/>
        </w:rPr>
        <w:t xml:space="preserve">      </w:t>
      </w:r>
      <w:r>
        <w:rPr>
          <w:rFonts w:ascii="Times New Roman" w:eastAsia="Times New Roman" w:hAnsi="Times New Roman" w:cs="Times New Roman"/>
          <w:b/>
          <w:color w:val="3D3939"/>
          <w:sz w:val="24"/>
          <w:szCs w:val="24"/>
          <w:lang w:eastAsia="hr-HR"/>
        </w:rPr>
        <w:t xml:space="preserve"> </w:t>
      </w:r>
      <w:r w:rsidR="00671302">
        <w:rPr>
          <w:rFonts w:ascii="Times New Roman" w:eastAsia="Times New Roman" w:hAnsi="Times New Roman" w:cs="Times New Roman"/>
          <w:b/>
          <w:color w:val="3D3939"/>
          <w:sz w:val="24"/>
          <w:szCs w:val="24"/>
          <w:lang w:eastAsia="hr-HR"/>
        </w:rPr>
        <w:t>Vatrogasno vijeće</w:t>
      </w:r>
    </w:p>
    <w:p w:rsidR="00671302" w:rsidRPr="00671302" w:rsidRDefault="00671302" w:rsidP="006657A6">
      <w:pPr>
        <w:shd w:val="clear" w:color="auto" w:fill="FAFAFA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3D393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3D3939"/>
          <w:sz w:val="24"/>
          <w:szCs w:val="24"/>
          <w:lang w:eastAsia="hr-HR"/>
        </w:rPr>
        <w:t xml:space="preserve">                                                                                                         </w:t>
      </w:r>
      <w:r w:rsidRPr="00671302">
        <w:rPr>
          <w:rFonts w:ascii="Times New Roman" w:eastAsia="Times New Roman" w:hAnsi="Times New Roman" w:cs="Times New Roman"/>
          <w:b/>
          <w:color w:val="3D3939"/>
          <w:sz w:val="24"/>
          <w:szCs w:val="24"/>
          <w:lang w:eastAsia="hr-HR"/>
        </w:rPr>
        <w:t>Predsjednik:</w:t>
      </w:r>
    </w:p>
    <w:p w:rsidR="00AC0411" w:rsidRPr="006657A6" w:rsidRDefault="006657A6" w:rsidP="006657A6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D393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color w:val="3D3939"/>
          <w:sz w:val="24"/>
          <w:szCs w:val="24"/>
          <w:lang w:eastAsia="hr-HR"/>
        </w:rPr>
        <w:t xml:space="preserve">                                                                                                          </w:t>
      </w:r>
      <w:r w:rsidR="00671302">
        <w:rPr>
          <w:rFonts w:ascii="Times New Roman" w:eastAsia="Times New Roman" w:hAnsi="Times New Roman" w:cs="Times New Roman"/>
          <w:i/>
          <w:color w:val="3D3939"/>
          <w:sz w:val="24"/>
          <w:szCs w:val="24"/>
          <w:lang w:eastAsia="hr-HR"/>
        </w:rPr>
        <w:t xml:space="preserve">Ante </w:t>
      </w:r>
      <w:proofErr w:type="spellStart"/>
      <w:r w:rsidR="00671302">
        <w:rPr>
          <w:rFonts w:ascii="Times New Roman" w:eastAsia="Times New Roman" w:hAnsi="Times New Roman" w:cs="Times New Roman"/>
          <w:i/>
          <w:color w:val="3D3939"/>
          <w:sz w:val="24"/>
          <w:szCs w:val="24"/>
          <w:lang w:eastAsia="hr-HR"/>
        </w:rPr>
        <w:t>Kukulj</w:t>
      </w:r>
      <w:proofErr w:type="spellEnd"/>
    </w:p>
    <w:p w:rsidR="00AC0411" w:rsidRPr="00AC0411" w:rsidRDefault="00AC0411" w:rsidP="006657A6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</w:p>
    <w:p w:rsidR="00AE7EA0" w:rsidRDefault="00AE7EA0">
      <w:pPr>
        <w:rPr>
          <w:rFonts w:ascii="Times New Roman" w:hAnsi="Times New Roman" w:cs="Times New Roman"/>
          <w:sz w:val="24"/>
          <w:szCs w:val="24"/>
        </w:rPr>
      </w:pPr>
    </w:p>
    <w:p w:rsidR="000E6C77" w:rsidRDefault="000E6C77">
      <w:pPr>
        <w:rPr>
          <w:rFonts w:ascii="Times New Roman" w:hAnsi="Times New Roman" w:cs="Times New Roman"/>
          <w:sz w:val="24"/>
          <w:szCs w:val="24"/>
        </w:rPr>
      </w:pPr>
    </w:p>
    <w:p w:rsidR="000E6C77" w:rsidRPr="000E6C77" w:rsidRDefault="000E6C77">
      <w:pPr>
        <w:rPr>
          <w:rFonts w:ascii="Times New Roman" w:hAnsi="Times New Roman" w:cs="Times New Roman"/>
          <w:sz w:val="24"/>
          <w:szCs w:val="24"/>
        </w:rPr>
      </w:pPr>
    </w:p>
    <w:sectPr w:rsidR="000E6C77" w:rsidRPr="000E6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E6331"/>
    <w:multiLevelType w:val="hybridMultilevel"/>
    <w:tmpl w:val="22880370"/>
    <w:lvl w:ilvl="0" w:tplc="ECCCD6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864EE"/>
    <w:multiLevelType w:val="multilevel"/>
    <w:tmpl w:val="A9AE15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8E0FEE"/>
    <w:multiLevelType w:val="multilevel"/>
    <w:tmpl w:val="9D34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11"/>
    <w:rsid w:val="00067E18"/>
    <w:rsid w:val="000A703F"/>
    <w:rsid w:val="000E6C77"/>
    <w:rsid w:val="00105AA2"/>
    <w:rsid w:val="00122177"/>
    <w:rsid w:val="002820F5"/>
    <w:rsid w:val="002D5996"/>
    <w:rsid w:val="00336540"/>
    <w:rsid w:val="003505C2"/>
    <w:rsid w:val="00365EAE"/>
    <w:rsid w:val="00385FB9"/>
    <w:rsid w:val="00411AEF"/>
    <w:rsid w:val="00422364"/>
    <w:rsid w:val="00572657"/>
    <w:rsid w:val="005A6910"/>
    <w:rsid w:val="005D38EB"/>
    <w:rsid w:val="006104F5"/>
    <w:rsid w:val="006612C4"/>
    <w:rsid w:val="006657A6"/>
    <w:rsid w:val="00671302"/>
    <w:rsid w:val="00684BF2"/>
    <w:rsid w:val="006B3EA0"/>
    <w:rsid w:val="00751B3D"/>
    <w:rsid w:val="008A3DA6"/>
    <w:rsid w:val="00927D96"/>
    <w:rsid w:val="0093357C"/>
    <w:rsid w:val="00957A54"/>
    <w:rsid w:val="009B0AC5"/>
    <w:rsid w:val="009C5342"/>
    <w:rsid w:val="00A37E4D"/>
    <w:rsid w:val="00AC0411"/>
    <w:rsid w:val="00AE7EA0"/>
    <w:rsid w:val="00AF76B1"/>
    <w:rsid w:val="00B82C3E"/>
    <w:rsid w:val="00C51281"/>
    <w:rsid w:val="00CF07C6"/>
    <w:rsid w:val="00D12E45"/>
    <w:rsid w:val="00DF6F88"/>
    <w:rsid w:val="00EB7992"/>
    <w:rsid w:val="00EE3599"/>
    <w:rsid w:val="00F013A5"/>
    <w:rsid w:val="00F21947"/>
    <w:rsid w:val="00F36357"/>
    <w:rsid w:val="00F44EBE"/>
    <w:rsid w:val="00FC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520A1-1E10-42C1-A1BC-76E20EBD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5AA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F76B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F76B1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3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9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vz.gov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zz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vp-imotsk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E03CC-35AE-4FF7-AF1E-57E79EE8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stipe</dc:creator>
  <cp:keywords/>
  <dc:description/>
  <cp:lastModifiedBy>stipe</cp:lastModifiedBy>
  <cp:revision>27</cp:revision>
  <cp:lastPrinted>2021-09-22T08:25:00Z</cp:lastPrinted>
  <dcterms:created xsi:type="dcterms:W3CDTF">2021-01-13T07:47:00Z</dcterms:created>
  <dcterms:modified xsi:type="dcterms:W3CDTF">2021-09-24T05:35:00Z</dcterms:modified>
</cp:coreProperties>
</file>